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3" w:type="dxa"/>
        <w:tblInd w:w="1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92"/>
        <w:gridCol w:w="1559"/>
        <w:gridCol w:w="517"/>
        <w:gridCol w:w="2328"/>
        <w:gridCol w:w="724"/>
        <w:gridCol w:w="2211"/>
        <w:gridCol w:w="5150"/>
      </w:tblGrid>
      <w:tr w:rsidR="002B1272" w:rsidRPr="007E5E62" w:rsidTr="00EE5071">
        <w:tc>
          <w:tcPr>
            <w:tcW w:w="4203" w:type="dxa"/>
            <w:gridSpan w:val="3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24"/>
                <w:szCs w:val="44"/>
              </w:rPr>
              <w:t>※</w:t>
            </w:r>
            <w:r w:rsidRPr="006B30A6">
              <w:rPr>
                <w:rFonts w:eastAsia="HG丸ｺﾞｼｯｸM-PRO" w:hint="eastAsia"/>
                <w:b/>
                <w:sz w:val="24"/>
                <w:szCs w:val="44"/>
              </w:rPr>
              <w:t>１か所につき１枚記入</w:t>
            </w:r>
          </w:p>
        </w:tc>
        <w:tc>
          <w:tcPr>
            <w:tcW w:w="5780" w:type="dxa"/>
            <w:gridSpan w:val="4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44"/>
                <w:szCs w:val="44"/>
              </w:rPr>
              <w:t>照明灯</w:t>
            </w:r>
            <w:r w:rsidRPr="007E5E62">
              <w:rPr>
                <w:rFonts w:eastAsia="HG丸ｺﾞｼｯｸM-PRO" w:hint="eastAsia"/>
                <w:b/>
                <w:sz w:val="44"/>
                <w:szCs w:val="44"/>
              </w:rPr>
              <w:t>調査表</w:t>
            </w:r>
          </w:p>
        </w:tc>
        <w:tc>
          <w:tcPr>
            <w:tcW w:w="5150" w:type="dxa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  <w:lang w:eastAsia="zh-CN"/>
              </w:rPr>
            </w:pPr>
            <w:r>
              <w:rPr>
                <w:rFonts w:eastAsia="HG丸ｺﾞｼｯｸM-PRO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167A7D" wp14:editId="376602AC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-365760</wp:posOffset>
                      </wp:positionV>
                      <wp:extent cx="849630" cy="301625"/>
                      <wp:effectExtent l="0" t="3810" r="127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272" w:rsidRDefault="002B1272" w:rsidP="00E606C1">
                                  <w:pPr>
                                    <w:jc w:val="center"/>
                                  </w:pPr>
                                  <w:r w:rsidRPr="00D02F48"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7A7D" id="_x0000_s1028" type="#_x0000_t202" style="position:absolute;left:0;text-align:left;margin-left:177.35pt;margin-top:-28.8pt;width:66.9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zChAIAABM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" stroked="f">
                      <v:textbox inset="5.85pt,.7pt,5.85pt,.7pt">
                        <w:txbxContent>
                          <w:p w:rsidR="002B1272" w:rsidRDefault="002B1272" w:rsidP="00E606C1">
                            <w:pPr>
                              <w:jc w:val="center"/>
                            </w:pPr>
                            <w:r w:rsidRPr="00D02F4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E62">
              <w:rPr>
                <w:rFonts w:eastAsia="HG丸ｺﾞｼｯｸM-PRO" w:hint="eastAsia"/>
                <w:b/>
                <w:sz w:val="44"/>
                <w:szCs w:val="44"/>
                <w:lang w:eastAsia="zh-CN"/>
              </w:rPr>
              <w:t>（　　　　　　　区）</w:t>
            </w:r>
          </w:p>
        </w:tc>
      </w:tr>
      <w:tr w:rsidR="002B1272" w:rsidRPr="007E5E62" w:rsidTr="00EE5071">
        <w:tc>
          <w:tcPr>
            <w:tcW w:w="7048" w:type="dxa"/>
            <w:gridSpan w:val="5"/>
            <w:tcBorders>
              <w:top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照明灯が必要と思われる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箇所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 w:rsidR="002B1272" w:rsidRPr="00042B16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</w:p>
        </w:tc>
        <w:tc>
          <w:tcPr>
            <w:tcW w:w="7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B1272" w:rsidRPr="009F5851" w:rsidRDefault="002B1272" w:rsidP="002B1272"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位置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図</w:t>
            </w: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2452" w:type="dxa"/>
            <w:vAlign w:val="center"/>
          </w:tcPr>
          <w:p w:rsidR="002B1272" w:rsidRPr="007E5E62" w:rsidRDefault="002B1272" w:rsidP="002B1272">
            <w:pPr>
              <w:spacing w:line="240" w:lineRule="exact"/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場所</w:t>
            </w:r>
          </w:p>
        </w:tc>
        <w:tc>
          <w:tcPr>
            <w:tcW w:w="2268" w:type="dxa"/>
            <w:gridSpan w:val="3"/>
            <w:vAlign w:val="center"/>
          </w:tcPr>
          <w:p w:rsidR="002B1272" w:rsidRDefault="002B1272" w:rsidP="002B1272">
            <w:pPr>
              <w:spacing w:line="240" w:lineRule="exact"/>
              <w:ind w:firstLineChars="100" w:firstLine="21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電柱の有無</w:t>
            </w:r>
          </w:p>
          <w:p w:rsidR="002B1272" w:rsidRPr="007E5E62" w:rsidRDefault="002B1272" w:rsidP="002B1272">
            <w:pPr>
              <w:spacing w:line="240" w:lineRule="exact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（○をつける）</w:t>
            </w:r>
          </w:p>
        </w:tc>
        <w:tc>
          <w:tcPr>
            <w:tcW w:w="2328" w:type="dxa"/>
            <w:vAlign w:val="center"/>
          </w:tcPr>
          <w:p w:rsidR="002B1272" w:rsidRDefault="002B1272" w:rsidP="002B1272">
            <w:pPr>
              <w:spacing w:line="240" w:lineRule="exact"/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電柱の場合</w:t>
            </w:r>
          </w:p>
          <w:p w:rsidR="002B1272" w:rsidRPr="007E5E62" w:rsidRDefault="002B1272" w:rsidP="002B1272">
            <w:pPr>
              <w:spacing w:line="240" w:lineRule="exact"/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その標記</w:t>
            </w: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452" w:type="dxa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例</w:t>
            </w:r>
            <w:r>
              <w:rPr>
                <w:rFonts w:eastAsia="HG丸ｺﾞｼｯｸM-PRO" w:hint="eastAsia"/>
                <w:szCs w:val="21"/>
              </w:rPr>
              <w:t>）</w:t>
            </w:r>
            <w:r w:rsidRPr="007E5E62">
              <w:rPr>
                <w:rFonts w:eastAsia="HG丸ｺﾞｼｯｸM-PRO" w:hint="eastAsia"/>
                <w:szCs w:val="21"/>
              </w:rPr>
              <w:t>○○○</w:t>
            </w:r>
            <w:r>
              <w:rPr>
                <w:rFonts w:eastAsia="HG丸ｺﾞｼｯｸM-PRO" w:hint="eastAsia"/>
                <w:szCs w:val="21"/>
              </w:rPr>
              <w:t>宅前</w:t>
            </w:r>
          </w:p>
        </w:tc>
        <w:tc>
          <w:tcPr>
            <w:tcW w:w="2268" w:type="dxa"/>
            <w:gridSpan w:val="3"/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816496" wp14:editId="01FCC21C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7620</wp:posOffset>
                      </wp:positionV>
                      <wp:extent cx="495300" cy="225425"/>
                      <wp:effectExtent l="8255" t="10795" r="10795" b="1143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1814E" id="Oval 4" o:spid="_x0000_s1026" style="position:absolute;left:0;text-align:left;margin-left:31.15pt;margin-top:.6pt;width:39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eastAsia="HG丸ｺﾞｼｯｸM-PRO" w:hint="eastAsia"/>
                <w:szCs w:val="21"/>
              </w:rPr>
              <w:t>九電</w:t>
            </w:r>
          </w:p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NTT</w:t>
            </w:r>
          </w:p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無し</w:t>
            </w:r>
          </w:p>
        </w:tc>
        <w:tc>
          <w:tcPr>
            <w:tcW w:w="2328" w:type="dxa"/>
          </w:tcPr>
          <w:p w:rsidR="002B1272" w:rsidRPr="007E5E62" w:rsidRDefault="00827BD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３２５フ２６１</w:t>
            </w: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2B1272" w:rsidRPr="007E5E62" w:rsidRDefault="002B1272" w:rsidP="00860403">
            <w:pPr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43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676D0E">
            <w:pPr>
              <w:ind w:firstLineChars="100" w:firstLine="210"/>
              <w:rPr>
                <w:rFonts w:eastAsia="HG丸ｺﾞｼｯｸM-PRO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EE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67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68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現場周辺の状況</w:t>
            </w:r>
          </w:p>
          <w:p w:rsidR="002B1272" w:rsidRPr="007E5E62" w:rsidRDefault="002B1272" w:rsidP="002B1272">
            <w:pPr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（あてはまるものに○）</w:t>
            </w:r>
          </w:p>
        </w:tc>
        <w:tc>
          <w:tcPr>
            <w:tcW w:w="4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１　半径５０</w:t>
            </w:r>
            <w:r>
              <w:rPr>
                <w:rFonts w:eastAsia="HG丸ｺﾞｼｯｸM-PRO" w:hint="eastAsia"/>
                <w:szCs w:val="21"/>
              </w:rPr>
              <w:t>m</w:t>
            </w:r>
            <w:r>
              <w:rPr>
                <w:rFonts w:eastAsia="HG丸ｺﾞｼｯｸM-PRO" w:hint="eastAsia"/>
                <w:szCs w:val="21"/>
              </w:rPr>
              <w:t>以内に照明がない</w:t>
            </w:r>
          </w:p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２　見通しが悪い</w:t>
            </w:r>
          </w:p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３　道路と住宅が離れている</w:t>
            </w:r>
          </w:p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４　通行車両が少ない</w:t>
            </w:r>
          </w:p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５　過去に危険事案が発生している</w:t>
            </w:r>
          </w:p>
          <w:p w:rsidR="002B1272" w:rsidRDefault="002B1272" w:rsidP="002B1272">
            <w:pPr>
              <w:snapToGrid w:val="0"/>
              <w:ind w:left="420" w:hangingChars="200" w:hanging="42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６　樹木等の成長に伴う伐採や剪定の必要がない</w:t>
            </w:r>
          </w:p>
          <w:p w:rsidR="00676D0E" w:rsidRPr="0071221F" w:rsidRDefault="002B1272" w:rsidP="0071221F">
            <w:pPr>
              <w:snapToGrid w:val="0"/>
              <w:ind w:left="420" w:hangingChars="200" w:hanging="420"/>
              <w:jc w:val="left"/>
              <w:rPr>
                <w:rFonts w:eastAsia="HG丸ｺﾞｼｯｸM-PRO" w:hint="eastAsia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７　電柱がない場合、設置場所の地権者同意が得られる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71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4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</w:p>
        </w:tc>
        <w:tc>
          <w:tcPr>
            <w:tcW w:w="80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0EF1" w:rsidRPr="00042B16" w:rsidRDefault="002A0EF1" w:rsidP="002A0EF1">
            <w:pPr>
              <w:jc w:val="center"/>
              <w:rPr>
                <w:rFonts w:eastAsia="PMingLiU"/>
                <w:b/>
                <w:sz w:val="32"/>
                <w:szCs w:val="32"/>
                <w:lang w:eastAsia="zh-TW"/>
              </w:rPr>
            </w:pP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＜提出期限：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令和６年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</w:rPr>
              <w:t>５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３１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日（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）＞</w:t>
            </w:r>
          </w:p>
          <w:p w:rsidR="002A0EF1" w:rsidRDefault="002A0EF1" w:rsidP="002A0EF1">
            <w:pPr>
              <w:ind w:firstLineChars="1000" w:firstLine="2100"/>
              <w:rPr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 xml:space="preserve">文書取扱：総務課危機管理係　</w:t>
            </w:r>
            <w:r>
              <w:rPr>
                <w:rFonts w:eastAsia="HG丸ｺﾞｼｯｸM-PRO" w:hint="eastAsia"/>
                <w:szCs w:val="21"/>
              </w:rPr>
              <w:t>平﨑</w:t>
            </w:r>
          </w:p>
          <w:p w:rsidR="002B1272" w:rsidRPr="007E5E62" w:rsidRDefault="002A0EF1" w:rsidP="002A0EF1">
            <w:pPr>
              <w:ind w:firstLineChars="1000" w:firstLine="2100"/>
              <w:rPr>
                <w:rFonts w:eastAsia="HG丸ｺﾞｼｯｸM-PRO"/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>電話番号：７５－</w:t>
            </w:r>
            <w:r>
              <w:rPr>
                <w:rFonts w:eastAsia="HG丸ｺﾞｼｯｸM-PRO" w:hint="eastAsia"/>
                <w:szCs w:val="21"/>
              </w:rPr>
              <w:t>３１４９</w:t>
            </w:r>
          </w:p>
        </w:tc>
      </w:tr>
      <w:tr w:rsidR="002B1272" w:rsidRPr="00042B16" w:rsidTr="002B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設置が決定した場合、区での電気料負担の承諾</w:t>
            </w:r>
          </w:p>
        </w:tc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4654D1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 w:val="24"/>
                <w:szCs w:val="21"/>
              </w:rPr>
              <w:t>□</w:t>
            </w:r>
            <w:r w:rsidR="002B1272">
              <w:rPr>
                <w:rFonts w:eastAsia="HG丸ｺﾞｼｯｸM-PRO" w:hint="eastAsia"/>
                <w:szCs w:val="21"/>
              </w:rPr>
              <w:t xml:space="preserve">　区で負担します。</w:t>
            </w:r>
          </w:p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 w:rsidRPr="00BA7676">
              <w:rPr>
                <w:rFonts w:eastAsia="HG丸ｺﾞｼｯｸM-PRO" w:hint="eastAsia"/>
                <w:sz w:val="24"/>
                <w:szCs w:val="21"/>
              </w:rPr>
              <w:t>□</w:t>
            </w:r>
            <w:r>
              <w:rPr>
                <w:rFonts w:eastAsia="HG丸ｺﾞｼｯｸM-PRO" w:hint="eastAsia"/>
                <w:szCs w:val="21"/>
              </w:rPr>
              <w:t xml:space="preserve">　区では負担できません。</w:t>
            </w:r>
          </w:p>
        </w:tc>
        <w:tc>
          <w:tcPr>
            <w:tcW w:w="8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272" w:rsidRPr="00042B16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3C1920" w:rsidTr="00EE5071">
        <w:trPr>
          <w:trHeight w:val="390"/>
        </w:trPr>
        <w:tc>
          <w:tcPr>
            <w:tcW w:w="15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72" w:rsidRPr="002B1272" w:rsidRDefault="002B1272" w:rsidP="002B1272">
            <w:pPr>
              <w:widowControl/>
              <w:jc w:val="left"/>
            </w:pPr>
            <w:r w:rsidRPr="00550A7B">
              <w:rPr>
                <w:rFonts w:asciiTheme="minorEastAsia" w:hAnsiTheme="minorEastAsia" w:hint="eastAsia"/>
                <w:b/>
                <w:sz w:val="22"/>
              </w:rPr>
              <w:t>※私有地に</w:t>
            </w:r>
            <w:r>
              <w:rPr>
                <w:rFonts w:asciiTheme="minorEastAsia" w:hAnsiTheme="minorEastAsia" w:hint="eastAsia"/>
                <w:b/>
                <w:sz w:val="22"/>
              </w:rPr>
              <w:t>電柱及び支線等の設置が必要な場合、</w:t>
            </w:r>
            <w:r w:rsidRPr="00550A7B">
              <w:rPr>
                <w:rFonts w:asciiTheme="minorEastAsia" w:hAnsiTheme="minorEastAsia" w:hint="eastAsia"/>
                <w:b/>
                <w:sz w:val="22"/>
              </w:rPr>
              <w:t>用地</w:t>
            </w:r>
            <w:r>
              <w:rPr>
                <w:rFonts w:asciiTheme="minorEastAsia" w:hAnsiTheme="minorEastAsia" w:hint="eastAsia"/>
                <w:b/>
                <w:sz w:val="22"/>
              </w:rPr>
              <w:t>代は</w:t>
            </w:r>
            <w:r w:rsidRPr="00550A7B">
              <w:rPr>
                <w:rFonts w:asciiTheme="minorEastAsia" w:hAnsiTheme="minorEastAsia" w:hint="eastAsia"/>
                <w:b/>
                <w:sz w:val="22"/>
              </w:rPr>
              <w:t>無償</w:t>
            </w:r>
            <w:r>
              <w:rPr>
                <w:rFonts w:asciiTheme="minorEastAsia" w:hAnsiTheme="minorEastAsia" w:hint="eastAsia"/>
                <w:b/>
                <w:sz w:val="22"/>
              </w:rPr>
              <w:t>となります。</w:t>
            </w:r>
          </w:p>
        </w:tc>
      </w:tr>
    </w:tbl>
    <w:p w:rsidR="00F346BF" w:rsidRPr="0071221F" w:rsidRDefault="00F346BF" w:rsidP="00B26DFF">
      <w:pPr>
        <w:spacing w:beforeLines="100" w:before="360"/>
        <w:rPr>
          <w:rFonts w:ascii="ＭＳ Ｐゴシック" w:eastAsia="ＭＳ Ｐゴシック" w:hAnsi="ＭＳ Ｐゴシック"/>
          <w:sz w:val="18"/>
        </w:rPr>
      </w:pPr>
    </w:p>
    <w:sectPr w:rsidR="00F346BF" w:rsidRPr="0071221F" w:rsidSect="009D42F1">
      <w:pgSz w:w="16838" w:h="11906" w:orient="landscape" w:code="9"/>
      <w:pgMar w:top="1077" w:right="851" w:bottom="72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FD" w:rsidRDefault="006859FD" w:rsidP="003A6980">
      <w:r>
        <w:separator/>
      </w:r>
    </w:p>
  </w:endnote>
  <w:endnote w:type="continuationSeparator" w:id="0">
    <w:p w:rsidR="006859FD" w:rsidRDefault="006859FD" w:rsidP="003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FD" w:rsidRDefault="006859FD" w:rsidP="003A6980">
      <w:r>
        <w:separator/>
      </w:r>
    </w:p>
  </w:footnote>
  <w:footnote w:type="continuationSeparator" w:id="0">
    <w:p w:rsidR="006859FD" w:rsidRDefault="006859FD" w:rsidP="003A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91D"/>
    <w:multiLevelType w:val="hybridMultilevel"/>
    <w:tmpl w:val="2856F7A6"/>
    <w:lvl w:ilvl="0" w:tplc="2DB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686B"/>
    <w:multiLevelType w:val="hybridMultilevel"/>
    <w:tmpl w:val="A184E5F8"/>
    <w:lvl w:ilvl="0" w:tplc="684A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CC"/>
    <w:rsid w:val="00010365"/>
    <w:rsid w:val="00013E45"/>
    <w:rsid w:val="00042B16"/>
    <w:rsid w:val="00073DE6"/>
    <w:rsid w:val="000851C8"/>
    <w:rsid w:val="000B788B"/>
    <w:rsid w:val="000D61B7"/>
    <w:rsid w:val="00110E11"/>
    <w:rsid w:val="001579EF"/>
    <w:rsid w:val="00182B2E"/>
    <w:rsid w:val="00194645"/>
    <w:rsid w:val="001A3057"/>
    <w:rsid w:val="001B1CF1"/>
    <w:rsid w:val="001C1F43"/>
    <w:rsid w:val="001D123F"/>
    <w:rsid w:val="001E0254"/>
    <w:rsid w:val="001E4549"/>
    <w:rsid w:val="00206F95"/>
    <w:rsid w:val="00240A37"/>
    <w:rsid w:val="002823CC"/>
    <w:rsid w:val="002A0EF1"/>
    <w:rsid w:val="002B1272"/>
    <w:rsid w:val="00302784"/>
    <w:rsid w:val="0034283F"/>
    <w:rsid w:val="00385E7D"/>
    <w:rsid w:val="003A6980"/>
    <w:rsid w:val="003B2905"/>
    <w:rsid w:val="003B2E8F"/>
    <w:rsid w:val="003B6CDB"/>
    <w:rsid w:val="003C1920"/>
    <w:rsid w:val="003E520E"/>
    <w:rsid w:val="0044395E"/>
    <w:rsid w:val="004519BA"/>
    <w:rsid w:val="004654D1"/>
    <w:rsid w:val="00502654"/>
    <w:rsid w:val="00505942"/>
    <w:rsid w:val="00505CE6"/>
    <w:rsid w:val="00550A7B"/>
    <w:rsid w:val="00551994"/>
    <w:rsid w:val="0056147E"/>
    <w:rsid w:val="0057271C"/>
    <w:rsid w:val="005777DE"/>
    <w:rsid w:val="0063018D"/>
    <w:rsid w:val="006625C4"/>
    <w:rsid w:val="0066409F"/>
    <w:rsid w:val="00676D0E"/>
    <w:rsid w:val="006859FD"/>
    <w:rsid w:val="006B30A6"/>
    <w:rsid w:val="006D46D0"/>
    <w:rsid w:val="0071221F"/>
    <w:rsid w:val="007234A9"/>
    <w:rsid w:val="00734948"/>
    <w:rsid w:val="00785D73"/>
    <w:rsid w:val="007B419E"/>
    <w:rsid w:val="007F701F"/>
    <w:rsid w:val="00827BD2"/>
    <w:rsid w:val="008544AB"/>
    <w:rsid w:val="00860403"/>
    <w:rsid w:val="00860865"/>
    <w:rsid w:val="008C240B"/>
    <w:rsid w:val="008E327F"/>
    <w:rsid w:val="008F1F36"/>
    <w:rsid w:val="00954B84"/>
    <w:rsid w:val="0097416A"/>
    <w:rsid w:val="00976456"/>
    <w:rsid w:val="00997062"/>
    <w:rsid w:val="009B778C"/>
    <w:rsid w:val="009D2AD4"/>
    <w:rsid w:val="009D42F1"/>
    <w:rsid w:val="009F2FA4"/>
    <w:rsid w:val="00A177BC"/>
    <w:rsid w:val="00A25278"/>
    <w:rsid w:val="00A57CE8"/>
    <w:rsid w:val="00A848A6"/>
    <w:rsid w:val="00AE4FF8"/>
    <w:rsid w:val="00B26DFF"/>
    <w:rsid w:val="00B473AB"/>
    <w:rsid w:val="00B62520"/>
    <w:rsid w:val="00BA09E1"/>
    <w:rsid w:val="00BA7676"/>
    <w:rsid w:val="00BD7D21"/>
    <w:rsid w:val="00CA2C6C"/>
    <w:rsid w:val="00D02F48"/>
    <w:rsid w:val="00D710E7"/>
    <w:rsid w:val="00D849C1"/>
    <w:rsid w:val="00DC7F60"/>
    <w:rsid w:val="00DE600E"/>
    <w:rsid w:val="00DE619D"/>
    <w:rsid w:val="00DF7466"/>
    <w:rsid w:val="00E03A09"/>
    <w:rsid w:val="00E47EAF"/>
    <w:rsid w:val="00E50A7D"/>
    <w:rsid w:val="00E552B5"/>
    <w:rsid w:val="00E606C1"/>
    <w:rsid w:val="00EE4BE4"/>
    <w:rsid w:val="00EF2AD4"/>
    <w:rsid w:val="00F03163"/>
    <w:rsid w:val="00F129B9"/>
    <w:rsid w:val="00F24EF3"/>
    <w:rsid w:val="00F346BF"/>
    <w:rsid w:val="00F8057D"/>
    <w:rsid w:val="00FA4DFE"/>
    <w:rsid w:val="00FE4C3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85CC892"/>
  <w15:docId w15:val="{B407F2D5-A428-4178-A7B1-61E3472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3CC"/>
  </w:style>
  <w:style w:type="character" w:customStyle="1" w:styleId="a4">
    <w:name w:val="日付 (文字)"/>
    <w:basedOn w:val="a0"/>
    <w:link w:val="a3"/>
    <w:uiPriority w:val="99"/>
    <w:semiHidden/>
    <w:rsid w:val="002823CC"/>
  </w:style>
  <w:style w:type="paragraph" w:styleId="a5">
    <w:name w:val="Note Heading"/>
    <w:basedOn w:val="a"/>
    <w:next w:val="a"/>
    <w:link w:val="a6"/>
    <w:uiPriority w:val="99"/>
    <w:unhideWhenUsed/>
    <w:rsid w:val="001C1F43"/>
    <w:pPr>
      <w:jc w:val="center"/>
    </w:pPr>
    <w:rPr>
      <w:rFonts w:ascii="HG丸ｺﾞｼｯｸM-PRO" w:eastAsia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1C1F43"/>
    <w:rPr>
      <w:rFonts w:ascii="HG丸ｺﾞｼｯｸM-PRO" w:eastAsia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1C1F43"/>
    <w:pPr>
      <w:jc w:val="right"/>
    </w:pPr>
    <w:rPr>
      <w:rFonts w:ascii="HG丸ｺﾞｼｯｸM-PRO" w:eastAsia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1C1F43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5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80"/>
  </w:style>
  <w:style w:type="paragraph" w:styleId="ad">
    <w:name w:val="footer"/>
    <w:basedOn w:val="a"/>
    <w:link w:val="ae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80"/>
  </w:style>
  <w:style w:type="paragraph" w:styleId="af">
    <w:name w:val="List Paragraph"/>
    <w:basedOn w:val="a"/>
    <w:uiPriority w:val="34"/>
    <w:qFormat/>
    <w:rsid w:val="00F12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EB66-5901-4365-B73F-0B8D6196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12</cp:revision>
  <cp:lastPrinted>2024-04-01T07:47:00Z</cp:lastPrinted>
  <dcterms:created xsi:type="dcterms:W3CDTF">2021-03-30T06:55:00Z</dcterms:created>
  <dcterms:modified xsi:type="dcterms:W3CDTF">2024-04-02T02:45:00Z</dcterms:modified>
</cp:coreProperties>
</file>