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DD" w:rsidRPr="008F31CB" w:rsidRDefault="00B55F62" w:rsidP="008F31CB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88"/>
          <w:szCs w:val="88"/>
          <w:highlight w:val="red"/>
        </w:rPr>
        <w:t>営業</w:t>
      </w:r>
      <w:r w:rsidR="008F31CB"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-103657</wp:posOffset>
                </wp:positionH>
                <wp:positionV relativeFrom="paragraph">
                  <wp:posOffset>-74077</wp:posOffset>
                </wp:positionV>
                <wp:extent cx="6660108" cy="9994900"/>
                <wp:effectExtent l="0" t="0" r="266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8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FBE1" id="正方形/長方形 1" o:spid="_x0000_s1026" style="position:absolute;left:0;text-align:left;margin-left:-8.15pt;margin-top:-5.85pt;width:524.4pt;height:7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8F31CB"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時間短縮のお知らせ</w:t>
      </w:r>
    </w:p>
    <w:p w:rsidR="008F31CB" w:rsidRPr="00FB13B5" w:rsidRDefault="008F31CB" w:rsidP="008F31C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新型コロウイルス感染症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感染拡大</w:t>
      </w:r>
      <w:r w:rsidR="001537B9">
        <w:rPr>
          <w:rFonts w:asciiTheme="majorEastAsia" w:eastAsiaTheme="majorEastAsia" w:hAnsiTheme="majorEastAsia" w:hint="eastAsia"/>
          <w:b/>
          <w:sz w:val="72"/>
          <w:szCs w:val="72"/>
        </w:rPr>
        <w:t>防止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のため</w:t>
      </w:r>
    </w:p>
    <w:p w:rsidR="008F31CB" w:rsidRPr="00775408" w:rsidRDefault="00B55F62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1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)から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2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13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日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="008F31CB"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営業時間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を</w:t>
      </w: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短縮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FB13B5" w:rsidRPr="00FB13B5" w:rsidRDefault="00FB13B5" w:rsidP="008F31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8F31CB" w:rsidRPr="008F31CB" w:rsidTr="008F31CB">
        <w:tc>
          <w:tcPr>
            <w:tcW w:w="1555" w:type="dxa"/>
            <w:shd w:val="clear" w:color="auto" w:fill="0070C0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通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常</w:t>
            </w:r>
          </w:p>
        </w:tc>
        <w:tc>
          <w:tcPr>
            <w:tcW w:w="8641" w:type="dxa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時から　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　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時まで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酒類の提供は　時　分まで</w:t>
            </w:r>
          </w:p>
        </w:tc>
      </w:tr>
    </w:tbl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1168400" cy="1060450"/>
                <wp:effectExtent l="19050" t="0" r="31750" b="444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60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AD1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4.55pt;width:92pt;height:83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8F31CB" w:rsidRPr="008F31CB" w:rsidTr="008F31CB">
        <w:tc>
          <w:tcPr>
            <w:tcW w:w="1555" w:type="dxa"/>
            <w:shd w:val="clear" w:color="auto" w:fill="FF0000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短縮</w:t>
            </w:r>
          </w:p>
        </w:tc>
        <w:tc>
          <w:tcPr>
            <w:tcW w:w="8641" w:type="dxa"/>
          </w:tcPr>
          <w:p w:rsidR="008F31CB" w:rsidRPr="008F31CB" w:rsidRDefault="008F31CB" w:rsidP="000F0725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時から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２０時まで</w:t>
            </w:r>
          </w:p>
          <w:p w:rsidR="008F31CB" w:rsidRPr="00B55F62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  <w:u w:val="single"/>
              </w:rPr>
            </w:pPr>
            <w:r w:rsidRPr="00B55F62">
              <w:rPr>
                <w:rFonts w:asciiTheme="majorEastAsia" w:eastAsiaTheme="majorEastAsia" w:hAnsiTheme="majorEastAsia" w:cs="ＭＳ 明朝"/>
                <w:b/>
                <w:sz w:val="56"/>
                <w:szCs w:val="56"/>
                <w:u w:val="single"/>
              </w:rPr>
              <w:t>※</w:t>
            </w:r>
            <w:r w:rsidRPr="00B55F62">
              <w:rPr>
                <w:rFonts w:asciiTheme="majorEastAsia" w:eastAsiaTheme="majorEastAsia" w:hAnsiTheme="majorEastAsia"/>
                <w:b/>
                <w:sz w:val="56"/>
                <w:szCs w:val="56"/>
                <w:u w:val="single"/>
              </w:rPr>
              <w:t>酒類の提供は</w:t>
            </w:r>
            <w:r w:rsidR="00B55F62" w:rsidRPr="00B55F62">
              <w:rPr>
                <w:rFonts w:asciiTheme="majorEastAsia" w:eastAsiaTheme="majorEastAsia" w:hAnsiTheme="majorEastAsia" w:hint="eastAsia"/>
                <w:b/>
                <w:sz w:val="56"/>
                <w:szCs w:val="56"/>
                <w:u w:val="single"/>
              </w:rPr>
              <w:t>終日停止</w:t>
            </w:r>
          </w:p>
        </w:tc>
      </w:tr>
    </w:tbl>
    <w:p w:rsidR="008F31CB" w:rsidRPr="00FB13B5" w:rsidRDefault="008F31CB" w:rsidP="008F31CB">
      <w:pPr>
        <w:jc w:val="center"/>
        <w:rPr>
          <w:sz w:val="28"/>
          <w:szCs w:val="28"/>
        </w:rPr>
      </w:pPr>
    </w:p>
    <w:p w:rsid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FA92" wp14:editId="28C87DE5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515100" cy="99949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A7B3" id="正方形/長方形 3" o:spid="_x0000_s1026" style="position:absolute;left:0;text-align:left;margin-left:461.8pt;margin-top:-5.4pt;width:513pt;height:78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z w:val="88"/>
          <w:szCs w:val="88"/>
          <w:highlight w:val="red"/>
        </w:rPr>
        <w:t>臨時休</w:t>
      </w:r>
      <w:r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業のお知らせ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新型コロウイルス感染症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感染拡大</w:t>
      </w:r>
      <w:r w:rsidR="001537B9">
        <w:rPr>
          <w:rFonts w:asciiTheme="majorEastAsia" w:eastAsiaTheme="majorEastAsia" w:hAnsiTheme="majorEastAsia" w:hint="eastAsia"/>
          <w:b/>
          <w:sz w:val="72"/>
          <w:szCs w:val="72"/>
        </w:rPr>
        <w:t>防止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のため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Pr="00775408" w:rsidRDefault="00B55F62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1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)から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2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1</w:t>
      </w: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3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日</w:t>
      </w:r>
      <w:bookmarkStart w:id="0" w:name="_GoBack"/>
      <w:bookmarkEnd w:id="0"/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="008F31CB"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:rsidR="008F31CB" w:rsidRPr="008F31CB" w:rsidRDefault="00FB13B5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104"/>
          <w:szCs w:val="104"/>
          <w:u w:val="double"/>
        </w:rPr>
        <w:t>臨時休業</w:t>
      </w:r>
      <w:r w:rsidR="008F31CB"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Default="008F31CB" w:rsidP="008F31CB">
      <w:pPr>
        <w:jc w:val="center"/>
        <w:rPr>
          <w:sz w:val="72"/>
          <w:szCs w:val="72"/>
        </w:rPr>
      </w:pP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</w:p>
    <w:sectPr w:rsidR="008F31CB" w:rsidRPr="008F31CB" w:rsidSect="008F31CB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CB"/>
    <w:rsid w:val="000D2F75"/>
    <w:rsid w:val="001537B9"/>
    <w:rsid w:val="001F721D"/>
    <w:rsid w:val="00320664"/>
    <w:rsid w:val="006B4644"/>
    <w:rsid w:val="00775408"/>
    <w:rsid w:val="008F31CB"/>
    <w:rsid w:val="00B55F62"/>
    <w:rsid w:val="00E85B70"/>
    <w:rsid w:val="00EC0232"/>
    <w:rsid w:val="00ED44E7"/>
    <w:rsid w:val="00FB13B5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7C1E6"/>
  <w15:chartTrackingRefBased/>
  <w15:docId w15:val="{13D66F33-543F-40B4-843A-267D4A0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大助</dc:creator>
  <cp:keywords/>
  <dc:description/>
  <cp:lastModifiedBy>1501</cp:lastModifiedBy>
  <cp:revision>10</cp:revision>
  <cp:lastPrinted>2022-01-21T08:12:00Z</cp:lastPrinted>
  <dcterms:created xsi:type="dcterms:W3CDTF">2021-05-20T07:40:00Z</dcterms:created>
  <dcterms:modified xsi:type="dcterms:W3CDTF">2022-01-21T08:12:00Z</dcterms:modified>
</cp:coreProperties>
</file>